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chool-pack-the-little-boy-and-his-star"/>
    <w:p>
      <w:pPr>
        <w:pStyle w:val="Heading1"/>
      </w:pPr>
      <w:r>
        <w:t xml:space="preserve">School Pack: The Little Boy and His Star</w:t>
      </w:r>
    </w:p>
    <w:bookmarkStart w:id="20" w:name="introduction"/>
    <w:p>
      <w:pPr>
        <w:pStyle w:val="Heading2"/>
      </w:pPr>
      <w:r>
        <w:t xml:space="preserve">Introduction</w:t>
      </w:r>
    </w:p>
    <w:p>
      <w:pPr>
        <w:pStyle w:val="FirstParagraph"/>
      </w:pPr>
      <w:r>
        <w:t xml:space="preserve">This resource pack is designed for educators and parents to accompany</w:t>
      </w:r>
      <w:r>
        <w:t xml:space="preserve"> </w:t>
      </w:r>
      <w:r>
        <w:rPr>
          <w:iCs/>
          <w:i/>
        </w:rPr>
        <w:t xml:space="preserve">The Little Boy and His Star</w:t>
      </w:r>
      <w:r>
        <w:t xml:space="preserve">.</w:t>
      </w:r>
      <w:r>
        <w:br/>
      </w:r>
      <w:r>
        <w:t xml:space="preserve">It contains discussion questions, creative activities, and learning extension ideas to help young readers engage with the themes of imagination, friendship, and dreaming big.</w:t>
      </w:r>
    </w:p>
    <w:bookmarkEnd w:id="20"/>
    <w:bookmarkStart w:id="21" w:name="discussion-questions"/>
    <w:p>
      <w:pPr>
        <w:pStyle w:val="Heading2"/>
      </w:pPr>
      <w:r>
        <w:t xml:space="preserve">Discussion Questions</w:t>
      </w:r>
    </w:p>
    <w:p>
      <w:pPr>
        <w:numPr>
          <w:ilvl w:val="0"/>
          <w:numId w:val="1001"/>
        </w:numPr>
        <w:pStyle w:val="Compact"/>
      </w:pPr>
      <w:r>
        <w:rPr>
          <w:bCs/>
          <w:b/>
        </w:rPr>
        <w:t xml:space="preserve">Dreaming Big:</w:t>
      </w:r>
      <w:r>
        <w:t xml:space="preserve"> </w:t>
      </w:r>
      <w:r>
        <w:t xml:space="preserve">Why do you think the little boy wants to reach the star?</w:t>
      </w:r>
      <w:r>
        <w:br/>
      </w:r>
    </w:p>
    <w:p>
      <w:pPr>
        <w:numPr>
          <w:ilvl w:val="0"/>
          <w:numId w:val="1001"/>
        </w:numPr>
        <w:pStyle w:val="Compact"/>
      </w:pPr>
      <w:r>
        <w:rPr>
          <w:bCs/>
          <w:b/>
        </w:rPr>
        <w:t xml:space="preserve">Making Connections:</w:t>
      </w:r>
      <w:r>
        <w:t xml:space="preserve"> </w:t>
      </w:r>
      <w:r>
        <w:t xml:space="preserve">Can you think of a time when you had a big dream? How did it make you feel?</w:t>
      </w:r>
      <w:r>
        <w:br/>
      </w:r>
    </w:p>
    <w:p>
      <w:pPr>
        <w:numPr>
          <w:ilvl w:val="0"/>
          <w:numId w:val="1001"/>
        </w:numPr>
        <w:pStyle w:val="Compact"/>
      </w:pPr>
      <w:r>
        <w:rPr>
          <w:bCs/>
          <w:b/>
        </w:rPr>
        <w:t xml:space="preserve">Helping Others:</w:t>
      </w:r>
      <w:r>
        <w:t xml:space="preserve"> </w:t>
      </w:r>
      <w:r>
        <w:t xml:space="preserve">Who helps the little boy in the story? How can you help your friends when they have a dream?</w:t>
      </w:r>
      <w:r>
        <w:br/>
      </w:r>
    </w:p>
    <w:p>
      <w:pPr>
        <w:numPr>
          <w:ilvl w:val="0"/>
          <w:numId w:val="1001"/>
        </w:numPr>
        <w:pStyle w:val="Compact"/>
      </w:pPr>
      <w:r>
        <w:rPr>
          <w:bCs/>
          <w:b/>
        </w:rPr>
        <w:t xml:space="preserve">Perseverance:</w:t>
      </w:r>
      <w:r>
        <w:t xml:space="preserve"> </w:t>
      </w:r>
      <w:r>
        <w:t xml:space="preserve">What does the boy do when his first plan doesn’t work? Why is it important to keep trying?</w:t>
      </w:r>
    </w:p>
    <w:bookmarkEnd w:id="21"/>
    <w:bookmarkStart w:id="22" w:name="activities"/>
    <w:p>
      <w:pPr>
        <w:pStyle w:val="Heading2"/>
      </w:pPr>
      <w:r>
        <w:t xml:space="preserve">Activities</w:t>
      </w:r>
    </w:p>
    <w:p>
      <w:pPr>
        <w:numPr>
          <w:ilvl w:val="0"/>
          <w:numId w:val="1002"/>
        </w:numPr>
        <w:pStyle w:val="Compact"/>
      </w:pPr>
      <w:r>
        <w:rPr>
          <w:bCs/>
          <w:b/>
        </w:rPr>
        <w:t xml:space="preserve">Star Jar Craft:</w:t>
      </w:r>
      <w:r>
        <w:t xml:space="preserve"> </w:t>
      </w:r>
      <w:r>
        <w:t xml:space="preserve">Provide each child with a small jar, glitter, and star stickers. After reading the story, have them create a</w:t>
      </w:r>
      <w:r>
        <w:t xml:space="preserve"> </w:t>
      </w:r>
      <w:r>
        <w:t xml:space="preserve">“</w:t>
      </w:r>
      <w:r>
        <w:t xml:space="preserve">Star Jar</w:t>
      </w:r>
      <w:r>
        <w:t xml:space="preserve">”</w:t>
      </w:r>
      <w:r>
        <w:t xml:space="preserve"> </w:t>
      </w:r>
      <w:r>
        <w:t xml:space="preserve">to remind them of their dreams.</w:t>
      </w:r>
      <w:r>
        <w:br/>
      </w:r>
    </w:p>
    <w:p>
      <w:pPr>
        <w:numPr>
          <w:ilvl w:val="0"/>
          <w:numId w:val="1002"/>
        </w:numPr>
        <w:pStyle w:val="Compact"/>
      </w:pPr>
      <w:r>
        <w:rPr>
          <w:bCs/>
          <w:b/>
        </w:rPr>
        <w:t xml:space="preserve">Write a Wish:</w:t>
      </w:r>
      <w:r>
        <w:t xml:space="preserve"> </w:t>
      </w:r>
      <w:r>
        <w:t xml:space="preserve">Ask students to write a short paragraph describing their own dream or goal. Encourage them to share with the class and discuss ways to support one another.</w:t>
      </w:r>
      <w:r>
        <w:br/>
      </w:r>
    </w:p>
    <w:p>
      <w:pPr>
        <w:numPr>
          <w:ilvl w:val="0"/>
          <w:numId w:val="1002"/>
        </w:numPr>
        <w:pStyle w:val="Compact"/>
      </w:pPr>
      <w:r>
        <w:rPr>
          <w:bCs/>
          <w:b/>
        </w:rPr>
        <w:t xml:space="preserve">Draw the Journey:</w:t>
      </w:r>
      <w:r>
        <w:t xml:space="preserve"> </w:t>
      </w:r>
      <w:r>
        <w:t xml:space="preserve">Have students draw a scene showing how the boy might try to reach the star. What creative method will they imagine?</w:t>
      </w:r>
    </w:p>
    <w:bookmarkEnd w:id="22"/>
    <w:bookmarkStart w:id="23" w:name="extension-ideas"/>
    <w:p>
      <w:pPr>
        <w:pStyle w:val="Heading2"/>
      </w:pPr>
      <w:r>
        <w:t xml:space="preserve">Extension Ideas</w:t>
      </w:r>
    </w:p>
    <w:p>
      <w:pPr>
        <w:numPr>
          <w:ilvl w:val="0"/>
          <w:numId w:val="1003"/>
        </w:numPr>
        <w:pStyle w:val="Compact"/>
      </w:pPr>
      <w:r>
        <w:rPr>
          <w:bCs/>
          <w:b/>
        </w:rPr>
        <w:t xml:space="preserve">Science Connection:</w:t>
      </w:r>
      <w:r>
        <w:t xml:space="preserve"> </w:t>
      </w:r>
      <w:r>
        <w:t xml:space="preserve">Research constellations and create a class</w:t>
      </w:r>
      <w:r>
        <w:t xml:space="preserve"> </w:t>
      </w:r>
      <w:r>
        <w:t xml:space="preserve">“</w:t>
      </w:r>
      <w:r>
        <w:t xml:space="preserve">dream constellation</w:t>
      </w:r>
      <w:r>
        <w:t xml:space="preserve">”</w:t>
      </w:r>
      <w:r>
        <w:t xml:space="preserve"> </w:t>
      </w:r>
      <w:r>
        <w:t xml:space="preserve">using each student’s star drawings.</w:t>
      </w:r>
      <w:r>
        <w:br/>
      </w:r>
    </w:p>
    <w:p>
      <w:pPr>
        <w:numPr>
          <w:ilvl w:val="0"/>
          <w:numId w:val="1003"/>
        </w:numPr>
        <w:pStyle w:val="Compact"/>
      </w:pPr>
      <w:r>
        <w:rPr>
          <w:bCs/>
          <w:b/>
        </w:rPr>
        <w:t xml:space="preserve">Music and Movement:</w:t>
      </w:r>
      <w:r>
        <w:t xml:space="preserve"> </w:t>
      </w:r>
      <w:r>
        <w:t xml:space="preserve">Play gentle music and ask students to move like the twinkling stars or the shooting star in the story.</w:t>
      </w:r>
      <w:r>
        <w:br/>
      </w:r>
    </w:p>
    <w:p>
      <w:pPr>
        <w:numPr>
          <w:ilvl w:val="0"/>
          <w:numId w:val="1003"/>
        </w:numPr>
        <w:pStyle w:val="Compact"/>
      </w:pPr>
      <w:r>
        <w:rPr>
          <w:bCs/>
          <w:b/>
        </w:rPr>
        <w:t xml:space="preserve">Social‑Emotional Learning:</w:t>
      </w:r>
      <w:r>
        <w:t xml:space="preserve"> </w:t>
      </w:r>
      <w:r>
        <w:t xml:space="preserve">Discuss how the boy’s feelings change throughout the story and role‑play ways to handle disappointment or celebrate success.</w:t>
      </w:r>
    </w:p>
    <w:p>
      <w:r>
        <w:pict>
          <v:rect style="width:0;height:1.5pt" o:hralign="center" o:hrstd="t" o:hr="t"/>
        </w:pict>
      </w:r>
    </w:p>
    <w:p>
      <w:pPr>
        <w:pStyle w:val="FirstParagraph"/>
      </w:pPr>
      <w:r>
        <w:rPr>
          <w:iCs/>
          <w:i/>
        </w:rPr>
        <w:t xml:space="preserve">The Little Boy and His Star</w:t>
      </w:r>
      <w:r>
        <w:t xml:space="preserve"> </w:t>
      </w:r>
      <w:r>
        <w:t xml:space="preserve">is a heartfelt reminder that our dreams, no matter how far away they seem, can inspire us to reach higher. Use this school pack to spark meaningful conversations and creative fun in your classroom or home.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2026-01-08T19:58:36Z</dcterms:created>
  <dcterms:modified xsi:type="dcterms:W3CDTF">2026-01-08T19:58:36Z</dcterms:modified>
</cp:coreProperties>
</file>

<file path=docProps/custom.xml><?xml version="1.0" encoding="utf-8"?>
<Properties xmlns="http://schemas.openxmlformats.org/officeDocument/2006/custom-properties" xmlns:vt="http://schemas.openxmlformats.org/officeDocument/2006/docPropsVTypes"/>
</file>